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102B73">
        <w:rPr>
          <w:b/>
          <w:bCs/>
        </w:rPr>
        <w:t>инансовый год с 1 января 2022 года по 31 декабря 2022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05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560"/>
        <w:gridCol w:w="3543"/>
        <w:gridCol w:w="1701"/>
        <w:gridCol w:w="1276"/>
      </w:tblGrid>
      <w:tr w:rsidR="009851DB" w:rsidRPr="00864282" w:rsidTr="009851DB">
        <w:trPr>
          <w:trHeight w:val="1174"/>
        </w:trPr>
        <w:tc>
          <w:tcPr>
            <w:tcW w:w="1276" w:type="dxa"/>
            <w:vAlign w:val="center"/>
          </w:tcPr>
          <w:p w:rsidR="009851DB" w:rsidRPr="00864282" w:rsidRDefault="009851DB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543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9851DB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Участие в коммерческих организациях,</w:t>
            </w:r>
          </w:p>
        </w:tc>
      </w:tr>
      <w:tr w:rsidR="009851DB" w:rsidRPr="00864282" w:rsidTr="009851DB"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Pr="00077F6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Комиссаров Сергей Михайлович</w:t>
            </w: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851DB" w:rsidRPr="006346DA" w:rsidRDefault="00102B7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34</w:t>
            </w:r>
            <w:r w:rsidR="009851DB">
              <w:rPr>
                <w:rFonts w:ascii="Bookman Old Style" w:hAnsi="Bookman Old Style" w:cs="Bookman Old Style"/>
                <w:sz w:val="20"/>
                <w:szCs w:val="20"/>
              </w:rPr>
              <w:t>9950,00</w:t>
            </w:r>
          </w:p>
        </w:tc>
        <w:tc>
          <w:tcPr>
            <w:tcW w:w="3543" w:type="dxa"/>
            <w:vAlign w:val="center"/>
          </w:tcPr>
          <w:p w:rsidR="009851DB" w:rsidRPr="006346DA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Pr="00B71BE1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ведения личного подсобного хозяйства, индивидуальная, 1500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B71BE1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Pr="00B71BE1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индивидуальная, 799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B71BE1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Pr="00B71BE1" w:rsidRDefault="00102B73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Жилой дом, индивидуальная, 23</w:t>
            </w:r>
            <w:r w:rsidR="009851DB"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1,2 </w:t>
            </w:r>
            <w:proofErr w:type="spellStart"/>
            <w:r w:rsidR="009851DB"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9851DB"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102B73" w:rsidRPr="00B71BE1" w:rsidRDefault="00102B73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02B73" w:rsidRPr="00B71BE1" w:rsidRDefault="00102B73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191,5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102B73" w:rsidRPr="00B71BE1" w:rsidRDefault="00102B73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02B73" w:rsidRPr="00B71BE1" w:rsidRDefault="00102B73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21,8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B71BE1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Pr="00B71BE1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(2/3), 45,9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00C2B" w:rsidRPr="00B71BE1" w:rsidRDefault="00C00C2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00C2B" w:rsidRPr="00B71BE1" w:rsidRDefault="004213CE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индивидуальная</w:t>
            </w:r>
            <w:r w:rsidR="00C00C2B"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, 59,8 </w:t>
            </w:r>
            <w:proofErr w:type="spellStart"/>
            <w:r w:rsidR="00C00C2B"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C00C2B"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B71BE1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Pr="00B71BE1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Зем</w:t>
            </w:r>
            <w:r w:rsidR="00102B73" w:rsidRPr="00B71BE1">
              <w:rPr>
                <w:rFonts w:ascii="Bookman Old Style" w:hAnsi="Bookman Old Style" w:cs="Bookman Old Style"/>
                <w:sz w:val="20"/>
                <w:szCs w:val="20"/>
              </w:rPr>
              <w:t>ельный участок ИЖС, аренда, 1010</w:t>
            </w: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4213CE" w:rsidRPr="00B71BE1" w:rsidRDefault="004213CE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213CE" w:rsidRPr="00B71BE1" w:rsidRDefault="004213CE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Помещение, индивидуальная, 54,2 </w:t>
            </w:r>
            <w:proofErr w:type="spellStart"/>
            <w:proofErr w:type="gram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0B13ED" w:rsidRPr="00B71BE1" w:rsidRDefault="000B13ED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B13ED" w:rsidRPr="00B71BE1" w:rsidRDefault="000B13ED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Аренда, 2500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B13ED" w:rsidRPr="00B71BE1" w:rsidRDefault="000B13ED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B13ED" w:rsidRPr="00B71BE1" w:rsidRDefault="000B13ED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Аренда, 1500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71BE1" w:rsidRPr="00B71BE1" w:rsidRDefault="00B71BE1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71BE1" w:rsidRPr="00B71BE1" w:rsidRDefault="00B71BE1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безвозмездное пользование, 50 </w:t>
            </w:r>
            <w:proofErr w:type="spellStart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71BE1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6346DA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1DB" w:rsidRPr="00BB7907" w:rsidRDefault="004213CE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АУДИ А6, индивидуальная, 2006</w:t>
            </w:r>
            <w:r w:rsidRPr="004213C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4213CE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Pr="004213C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851DB" w:rsidRPr="00864282" w:rsidTr="009851DB"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9851DB" w:rsidRDefault="004213CE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428589,00</w:t>
            </w:r>
            <w:r w:rsidR="009851DB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с/х использования, индивидуальная, 1495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Помещение, индивидуальная, 149,5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D654E" w:rsidRDefault="00ED654E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D654E" w:rsidRDefault="00ED654E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D654E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231,2 </w:t>
            </w:r>
            <w:proofErr w:type="spellStart"/>
            <w:r w:rsidRPr="00ED654E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D654E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6346DA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1DB" w:rsidRP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АУДИ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 w:rsidRPr="009851DB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2020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851DB" w:rsidRPr="00864282" w:rsidTr="009851DB">
        <w:tc>
          <w:tcPr>
            <w:tcW w:w="1276" w:type="dxa"/>
          </w:tcPr>
          <w:p w:rsidR="009851DB" w:rsidRPr="00077F6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851DB" w:rsidRPr="006346DA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543" w:type="dxa"/>
            <w:vAlign w:val="center"/>
          </w:tcPr>
          <w:p w:rsidR="003E490A" w:rsidRPr="003E490A" w:rsidRDefault="003E490A" w:rsidP="003E490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231,2 </w:t>
            </w:r>
            <w:proofErr w:type="spellStart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6346DA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1DB" w:rsidRPr="00607041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851DB" w:rsidRPr="00864282" w:rsidTr="009851DB">
        <w:trPr>
          <w:trHeight w:val="638"/>
        </w:trPr>
        <w:tc>
          <w:tcPr>
            <w:tcW w:w="1276" w:type="dxa"/>
          </w:tcPr>
          <w:p w:rsidR="009851DB" w:rsidRPr="00077F6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3543" w:type="dxa"/>
            <w:vAlign w:val="center"/>
          </w:tcPr>
          <w:p w:rsidR="003E490A" w:rsidRPr="003E490A" w:rsidRDefault="003E490A" w:rsidP="003E490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231,2 </w:t>
            </w:r>
            <w:proofErr w:type="spellStart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7F6DBD">
        <w:rPr>
          <w:b/>
          <w:bCs/>
        </w:rPr>
        <w:t>на сделка по приобретению в 2022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0B13ED"/>
    <w:rsid w:val="00102B73"/>
    <w:rsid w:val="003E490A"/>
    <w:rsid w:val="004213CE"/>
    <w:rsid w:val="007F6DBD"/>
    <w:rsid w:val="008E7E66"/>
    <w:rsid w:val="009851DB"/>
    <w:rsid w:val="00B27716"/>
    <w:rsid w:val="00B71BE1"/>
    <w:rsid w:val="00C00C2B"/>
    <w:rsid w:val="00ED654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1F03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7</cp:revision>
  <dcterms:created xsi:type="dcterms:W3CDTF">2022-03-31T11:57:00Z</dcterms:created>
  <dcterms:modified xsi:type="dcterms:W3CDTF">2023-04-26T09:34:00Z</dcterms:modified>
</cp:coreProperties>
</file>